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5C" w:rsidRDefault="00475C5C" w:rsidP="00A471C2">
      <w:pPr>
        <w:pStyle w:val="NoSpacing"/>
        <w:jc w:val="center"/>
        <w:rPr>
          <w:b/>
          <w:sz w:val="28"/>
          <w:szCs w:val="28"/>
        </w:rPr>
      </w:pPr>
    </w:p>
    <w:p w:rsidR="00EE6A00" w:rsidRDefault="007F72DF" w:rsidP="00A471C2">
      <w:pPr>
        <w:pStyle w:val="NoSpacing"/>
        <w:jc w:val="center"/>
        <w:rPr>
          <w:b/>
          <w:sz w:val="28"/>
          <w:szCs w:val="28"/>
        </w:rPr>
      </w:pPr>
      <w:r>
        <w:rPr>
          <w:b/>
          <w:sz w:val="28"/>
          <w:szCs w:val="28"/>
        </w:rPr>
        <w:t>RTÉ</w:t>
      </w:r>
      <w:r w:rsidR="00EE6A00">
        <w:rPr>
          <w:b/>
          <w:sz w:val="28"/>
          <w:szCs w:val="28"/>
        </w:rPr>
        <w:t xml:space="preserve"> and </w:t>
      </w:r>
      <w:proofErr w:type="spellStart"/>
      <w:r w:rsidR="00EE6A00">
        <w:rPr>
          <w:b/>
          <w:sz w:val="28"/>
          <w:szCs w:val="28"/>
        </w:rPr>
        <w:t>Lidl</w:t>
      </w:r>
      <w:proofErr w:type="spellEnd"/>
      <w:r w:rsidR="00EE6A00">
        <w:rPr>
          <w:b/>
          <w:sz w:val="28"/>
          <w:szCs w:val="28"/>
        </w:rPr>
        <w:t xml:space="preserve"> Ireland </w:t>
      </w:r>
    </w:p>
    <w:p w:rsidR="00EE6A00" w:rsidRDefault="00EE6A00" w:rsidP="00A471C2">
      <w:pPr>
        <w:pStyle w:val="NoSpacing"/>
        <w:jc w:val="center"/>
        <w:rPr>
          <w:b/>
          <w:sz w:val="28"/>
          <w:szCs w:val="28"/>
        </w:rPr>
      </w:pPr>
    </w:p>
    <w:p w:rsidR="00A471C2" w:rsidRDefault="00A471C2" w:rsidP="00A471C2">
      <w:pPr>
        <w:pStyle w:val="NoSpacing"/>
        <w:jc w:val="center"/>
        <w:rPr>
          <w:b/>
          <w:sz w:val="28"/>
          <w:szCs w:val="28"/>
        </w:rPr>
      </w:pPr>
      <w:r w:rsidRPr="00AA3279">
        <w:rPr>
          <w:b/>
          <w:sz w:val="28"/>
          <w:szCs w:val="28"/>
        </w:rPr>
        <w:t>The Taste of Success</w:t>
      </w:r>
    </w:p>
    <w:p w:rsidR="00EE6A00" w:rsidRDefault="00EE6A00" w:rsidP="00A471C2">
      <w:pPr>
        <w:pStyle w:val="NoSpacing"/>
        <w:jc w:val="center"/>
        <w:rPr>
          <w:b/>
          <w:sz w:val="28"/>
          <w:szCs w:val="28"/>
        </w:rPr>
      </w:pPr>
    </w:p>
    <w:p w:rsidR="00EE6A00" w:rsidRPr="00AA3279" w:rsidRDefault="00EE6A00" w:rsidP="00A471C2">
      <w:pPr>
        <w:pStyle w:val="NoSpacing"/>
        <w:jc w:val="center"/>
        <w:rPr>
          <w:b/>
          <w:sz w:val="28"/>
          <w:szCs w:val="28"/>
        </w:rPr>
      </w:pPr>
      <w:r>
        <w:rPr>
          <w:b/>
          <w:sz w:val="28"/>
          <w:szCs w:val="28"/>
        </w:rPr>
        <w:t>Turn your Food Passion into a €</w:t>
      </w:r>
      <w:r w:rsidR="00495EC4">
        <w:rPr>
          <w:b/>
          <w:sz w:val="28"/>
          <w:szCs w:val="28"/>
        </w:rPr>
        <w:t>100,000</w:t>
      </w:r>
      <w:r w:rsidR="007F72DF">
        <w:rPr>
          <w:b/>
          <w:sz w:val="28"/>
          <w:szCs w:val="28"/>
        </w:rPr>
        <w:t xml:space="preserve"> </w:t>
      </w:r>
      <w:r>
        <w:rPr>
          <w:b/>
          <w:sz w:val="28"/>
          <w:szCs w:val="28"/>
        </w:rPr>
        <w:t>Prize!</w:t>
      </w:r>
    </w:p>
    <w:p w:rsidR="00A471C2" w:rsidRPr="00444A3B" w:rsidRDefault="00A471C2" w:rsidP="00A471C2">
      <w:pPr>
        <w:pStyle w:val="NoSpacing"/>
        <w:rPr>
          <w:sz w:val="28"/>
          <w:szCs w:val="28"/>
        </w:rPr>
      </w:pPr>
    </w:p>
    <w:p w:rsidR="00A471C2" w:rsidRDefault="0004769B" w:rsidP="00AA3279">
      <w:pPr>
        <w:pStyle w:val="NoSpacing"/>
        <w:jc w:val="center"/>
        <w:rPr>
          <w:sz w:val="28"/>
          <w:szCs w:val="28"/>
        </w:rPr>
      </w:pPr>
      <w:r>
        <w:rPr>
          <w:sz w:val="28"/>
          <w:szCs w:val="28"/>
        </w:rPr>
        <w:t>Calling all Food Lovers!</w:t>
      </w:r>
    </w:p>
    <w:p w:rsidR="0004769B" w:rsidRDefault="0004769B" w:rsidP="00A471C2">
      <w:pPr>
        <w:pStyle w:val="NoSpacing"/>
        <w:rPr>
          <w:sz w:val="28"/>
          <w:szCs w:val="28"/>
        </w:rPr>
      </w:pPr>
    </w:p>
    <w:p w:rsidR="00060545" w:rsidRDefault="0004769B" w:rsidP="009945E5">
      <w:pPr>
        <w:pStyle w:val="NoSpacing"/>
        <w:rPr>
          <w:sz w:val="28"/>
          <w:szCs w:val="28"/>
        </w:rPr>
      </w:pPr>
      <w:r>
        <w:rPr>
          <w:sz w:val="28"/>
          <w:szCs w:val="28"/>
        </w:rPr>
        <w:t>Do you want to make a living from your food passion? Imagine winning</w:t>
      </w:r>
      <w:r w:rsidR="00206F45">
        <w:rPr>
          <w:sz w:val="28"/>
          <w:szCs w:val="28"/>
        </w:rPr>
        <w:t xml:space="preserve"> a</w:t>
      </w:r>
      <w:r w:rsidR="0019207B">
        <w:rPr>
          <w:sz w:val="28"/>
          <w:szCs w:val="28"/>
        </w:rPr>
        <w:t xml:space="preserve"> prize worth at least</w:t>
      </w:r>
      <w:r w:rsidR="00495EC4">
        <w:rPr>
          <w:sz w:val="28"/>
          <w:szCs w:val="28"/>
        </w:rPr>
        <w:t xml:space="preserve"> €100,000, including an incredible €50,000 in </w:t>
      </w:r>
      <w:r w:rsidR="00495EC4" w:rsidRPr="00495EC4">
        <w:rPr>
          <w:b/>
          <w:sz w:val="28"/>
          <w:szCs w:val="28"/>
        </w:rPr>
        <w:t>CASH</w:t>
      </w:r>
      <w:r w:rsidR="006060C7" w:rsidRPr="00495EC4">
        <w:rPr>
          <w:b/>
          <w:sz w:val="28"/>
          <w:szCs w:val="28"/>
        </w:rPr>
        <w:t xml:space="preserve"> </w:t>
      </w:r>
      <w:r w:rsidR="006060C7">
        <w:rPr>
          <w:sz w:val="28"/>
          <w:szCs w:val="28"/>
        </w:rPr>
        <w:t xml:space="preserve">to </w:t>
      </w:r>
      <w:r w:rsidR="003A065F">
        <w:rPr>
          <w:sz w:val="28"/>
          <w:szCs w:val="28"/>
        </w:rPr>
        <w:t xml:space="preserve">help </w:t>
      </w:r>
      <w:r w:rsidR="006060C7">
        <w:rPr>
          <w:sz w:val="28"/>
          <w:szCs w:val="28"/>
        </w:rPr>
        <w:t>launch your new food career</w:t>
      </w:r>
      <w:r w:rsidR="00495EC4">
        <w:rPr>
          <w:sz w:val="28"/>
          <w:szCs w:val="28"/>
        </w:rPr>
        <w:t xml:space="preserve">? </w:t>
      </w:r>
      <w:r w:rsidR="009945E5">
        <w:rPr>
          <w:sz w:val="28"/>
          <w:szCs w:val="28"/>
        </w:rPr>
        <w:t xml:space="preserve"> </w:t>
      </w:r>
      <w:r w:rsidR="007F72DF">
        <w:rPr>
          <w:b/>
          <w:sz w:val="28"/>
          <w:szCs w:val="28"/>
        </w:rPr>
        <w:t xml:space="preserve">RTÉ </w:t>
      </w:r>
      <w:r>
        <w:rPr>
          <w:sz w:val="28"/>
          <w:szCs w:val="28"/>
        </w:rPr>
        <w:t xml:space="preserve">and </w:t>
      </w:r>
      <w:proofErr w:type="spellStart"/>
      <w:r w:rsidRPr="0028582E">
        <w:rPr>
          <w:b/>
          <w:sz w:val="28"/>
          <w:szCs w:val="28"/>
        </w:rPr>
        <w:t>Lidl</w:t>
      </w:r>
      <w:proofErr w:type="spellEnd"/>
      <w:r w:rsidRPr="0028582E">
        <w:rPr>
          <w:b/>
          <w:sz w:val="28"/>
          <w:szCs w:val="28"/>
        </w:rPr>
        <w:t xml:space="preserve"> Ireland</w:t>
      </w:r>
      <w:r>
        <w:rPr>
          <w:sz w:val="28"/>
          <w:szCs w:val="28"/>
        </w:rPr>
        <w:t xml:space="preserve"> have come together to find the next great Irish Food Product. </w:t>
      </w:r>
    </w:p>
    <w:p w:rsidR="00060545" w:rsidRDefault="00060545" w:rsidP="00060545">
      <w:pPr>
        <w:pStyle w:val="NoSpacing"/>
        <w:jc w:val="both"/>
        <w:rPr>
          <w:sz w:val="28"/>
          <w:szCs w:val="28"/>
        </w:rPr>
      </w:pPr>
    </w:p>
    <w:p w:rsidR="00060545" w:rsidRDefault="00060545" w:rsidP="00060545">
      <w:pPr>
        <w:pStyle w:val="NoSpacing"/>
        <w:jc w:val="both"/>
        <w:rPr>
          <w:sz w:val="28"/>
          <w:szCs w:val="28"/>
        </w:rPr>
      </w:pPr>
      <w:r w:rsidRPr="00060545">
        <w:rPr>
          <w:sz w:val="28"/>
          <w:szCs w:val="28"/>
        </w:rPr>
        <w:t xml:space="preserve">A new RTÉ One series, </w:t>
      </w:r>
      <w:r w:rsidRPr="00E6347C">
        <w:rPr>
          <w:b/>
          <w:sz w:val="28"/>
          <w:szCs w:val="28"/>
        </w:rPr>
        <w:t>The Taste of Success</w:t>
      </w:r>
      <w:r w:rsidRPr="00060545">
        <w:rPr>
          <w:sz w:val="28"/>
          <w:szCs w:val="28"/>
        </w:rPr>
        <w:t xml:space="preserve">, will see members of the public and local producers compete to get their food product on the shelves of </w:t>
      </w:r>
      <w:proofErr w:type="spellStart"/>
      <w:r w:rsidRPr="00060545">
        <w:rPr>
          <w:sz w:val="28"/>
          <w:szCs w:val="28"/>
        </w:rPr>
        <w:t>Lidl</w:t>
      </w:r>
      <w:proofErr w:type="spellEnd"/>
      <w:r w:rsidRPr="00060545">
        <w:rPr>
          <w:sz w:val="28"/>
          <w:szCs w:val="28"/>
        </w:rPr>
        <w:t xml:space="preserve"> Ireland’s 140 supermarkets. </w:t>
      </w:r>
    </w:p>
    <w:p w:rsidR="00F01145" w:rsidRDefault="00F01145" w:rsidP="00060545">
      <w:pPr>
        <w:pStyle w:val="NoSpacing"/>
        <w:jc w:val="both"/>
        <w:rPr>
          <w:sz w:val="28"/>
          <w:szCs w:val="28"/>
        </w:rPr>
      </w:pPr>
    </w:p>
    <w:p w:rsidR="00F01145" w:rsidRPr="00D45CA5" w:rsidRDefault="00F01145" w:rsidP="00F01145">
      <w:pPr>
        <w:pStyle w:val="NoSpacing"/>
        <w:jc w:val="both"/>
        <w:rPr>
          <w:sz w:val="28"/>
          <w:szCs w:val="28"/>
        </w:rPr>
      </w:pPr>
      <w:r>
        <w:rPr>
          <w:sz w:val="28"/>
          <w:szCs w:val="28"/>
        </w:rPr>
        <w:t xml:space="preserve">This is the food journey of a lifetime where members of the public and local producers will be tested and have their products refined by </w:t>
      </w:r>
      <w:proofErr w:type="spellStart"/>
      <w:r>
        <w:rPr>
          <w:sz w:val="28"/>
          <w:szCs w:val="28"/>
        </w:rPr>
        <w:t>Lidl</w:t>
      </w:r>
      <w:proofErr w:type="spellEnd"/>
      <w:r>
        <w:rPr>
          <w:sz w:val="28"/>
          <w:szCs w:val="28"/>
        </w:rPr>
        <w:t xml:space="preserve"> Brand Ambassador Paul Flynn along with </w:t>
      </w:r>
      <w:proofErr w:type="spellStart"/>
      <w:r>
        <w:rPr>
          <w:sz w:val="28"/>
          <w:szCs w:val="28"/>
        </w:rPr>
        <w:t>Lidl</w:t>
      </w:r>
      <w:proofErr w:type="spellEnd"/>
      <w:r>
        <w:rPr>
          <w:sz w:val="28"/>
          <w:szCs w:val="28"/>
        </w:rPr>
        <w:t xml:space="preserve"> Ireland and a host of food industry experts.  </w:t>
      </w:r>
    </w:p>
    <w:p w:rsidR="00F01145" w:rsidRDefault="00F01145" w:rsidP="00D45CA5">
      <w:pPr>
        <w:pStyle w:val="NoSpacing"/>
        <w:jc w:val="both"/>
        <w:rPr>
          <w:sz w:val="28"/>
          <w:szCs w:val="28"/>
        </w:rPr>
      </w:pPr>
    </w:p>
    <w:p w:rsidR="00D45CA5" w:rsidRDefault="00F2104B" w:rsidP="00D45CA5">
      <w:pPr>
        <w:pStyle w:val="NoSpacing"/>
        <w:jc w:val="both"/>
        <w:rPr>
          <w:sz w:val="28"/>
          <w:szCs w:val="28"/>
        </w:rPr>
      </w:pPr>
      <w:r>
        <w:rPr>
          <w:sz w:val="28"/>
          <w:szCs w:val="28"/>
        </w:rPr>
        <w:t>T</w:t>
      </w:r>
      <w:r w:rsidR="00D45CA5" w:rsidRPr="00D45CA5">
        <w:rPr>
          <w:sz w:val="28"/>
          <w:szCs w:val="28"/>
        </w:rPr>
        <w:t>his competition is open to anyone at a</w:t>
      </w:r>
      <w:r w:rsidR="00B31550">
        <w:rPr>
          <w:sz w:val="28"/>
          <w:szCs w:val="28"/>
        </w:rPr>
        <w:t>ll who has a wonderful food product</w:t>
      </w:r>
      <w:r w:rsidR="00D45CA5" w:rsidRPr="00D45CA5">
        <w:rPr>
          <w:sz w:val="28"/>
          <w:szCs w:val="28"/>
        </w:rPr>
        <w:t xml:space="preserve">. So it might be your granny’s delicious bread recipe, a tasty new jam or sauce combination you’ve concocted or your special occasion desert. You might have dreamed up an innovative new health food product or it could even be your own home brew! </w:t>
      </w:r>
      <w:r w:rsidR="00582DEA">
        <w:rPr>
          <w:sz w:val="28"/>
          <w:szCs w:val="28"/>
        </w:rPr>
        <w:t>H</w:t>
      </w:r>
      <w:r w:rsidR="00D45CA5" w:rsidRPr="00D45CA5">
        <w:rPr>
          <w:sz w:val="28"/>
          <w:szCs w:val="28"/>
        </w:rPr>
        <w:t xml:space="preserve">ave a look around your </w:t>
      </w:r>
      <w:proofErr w:type="spellStart"/>
      <w:r w:rsidR="00D45CA5" w:rsidRPr="00D45CA5">
        <w:rPr>
          <w:sz w:val="28"/>
          <w:szCs w:val="28"/>
        </w:rPr>
        <w:t>Lidl</w:t>
      </w:r>
      <w:proofErr w:type="spellEnd"/>
      <w:r w:rsidR="00D45CA5" w:rsidRPr="00D45CA5">
        <w:rPr>
          <w:sz w:val="28"/>
          <w:szCs w:val="28"/>
        </w:rPr>
        <w:t xml:space="preserve"> store and find out if you’ve got what it takes to discover what they’re looking for. The most important thing is that entrants must submit their own </w:t>
      </w:r>
      <w:r w:rsidR="00D45CA5" w:rsidRPr="00D45CA5">
        <w:rPr>
          <w:b/>
          <w:sz w:val="28"/>
          <w:szCs w:val="28"/>
        </w:rPr>
        <w:t>unique</w:t>
      </w:r>
      <w:r w:rsidR="00D45CA5" w:rsidRPr="00D45CA5">
        <w:rPr>
          <w:sz w:val="28"/>
          <w:szCs w:val="28"/>
        </w:rPr>
        <w:t xml:space="preserve"> </w:t>
      </w:r>
      <w:r w:rsidR="00B31550">
        <w:rPr>
          <w:b/>
          <w:sz w:val="28"/>
          <w:szCs w:val="28"/>
        </w:rPr>
        <w:t>product</w:t>
      </w:r>
      <w:r w:rsidR="00D45CA5" w:rsidRPr="00D45CA5">
        <w:rPr>
          <w:sz w:val="28"/>
          <w:szCs w:val="28"/>
        </w:rPr>
        <w:t>.</w:t>
      </w:r>
    </w:p>
    <w:p w:rsidR="00F01145" w:rsidRDefault="00F01145" w:rsidP="00D45CA5">
      <w:pPr>
        <w:pStyle w:val="NoSpacing"/>
        <w:jc w:val="both"/>
        <w:rPr>
          <w:sz w:val="28"/>
          <w:szCs w:val="28"/>
        </w:rPr>
      </w:pPr>
    </w:p>
    <w:p w:rsidR="00475C5C" w:rsidRPr="00475C5C" w:rsidRDefault="00475C5C" w:rsidP="00475C5C">
      <w:pPr>
        <w:rPr>
          <w:rFonts w:asciiTheme="minorHAnsi" w:hAnsiTheme="minorHAnsi" w:cstheme="minorHAnsi"/>
          <w:sz w:val="28"/>
          <w:szCs w:val="28"/>
        </w:rPr>
      </w:pPr>
      <w:r w:rsidRPr="00475C5C">
        <w:rPr>
          <w:rFonts w:asciiTheme="minorHAnsi" w:hAnsiTheme="minorHAnsi" w:cstheme="minorHAnsi"/>
          <w:sz w:val="28"/>
          <w:szCs w:val="28"/>
        </w:rPr>
        <w:t xml:space="preserve">Just go to </w:t>
      </w:r>
      <w:hyperlink r:id="rId4" w:history="1">
        <w:r w:rsidRPr="00475C5C">
          <w:rPr>
            <w:rStyle w:val="Hyperlink"/>
            <w:rFonts w:asciiTheme="minorHAnsi" w:hAnsiTheme="minorHAnsi" w:cstheme="minorHAnsi"/>
            <w:sz w:val="28"/>
            <w:szCs w:val="28"/>
          </w:rPr>
          <w:t>www.rte.ie/food</w:t>
        </w:r>
      </w:hyperlink>
      <w:r w:rsidRPr="00475C5C">
        <w:rPr>
          <w:rFonts w:asciiTheme="minorHAnsi" w:hAnsiTheme="minorHAnsi" w:cstheme="minorHAnsi"/>
          <w:sz w:val="28"/>
          <w:szCs w:val="28"/>
        </w:rPr>
        <w:t xml:space="preserve"> for an applic</w:t>
      </w:r>
      <w:r w:rsidR="000C13AC">
        <w:rPr>
          <w:rFonts w:asciiTheme="minorHAnsi" w:hAnsiTheme="minorHAnsi" w:cstheme="minorHAnsi"/>
          <w:sz w:val="28"/>
          <w:szCs w:val="28"/>
        </w:rPr>
        <w:t>ation form or follow on @</w:t>
      </w:r>
      <w:proofErr w:type="spellStart"/>
      <w:r w:rsidR="000C13AC">
        <w:rPr>
          <w:rFonts w:asciiTheme="minorHAnsi" w:hAnsiTheme="minorHAnsi" w:cstheme="minorHAnsi"/>
          <w:sz w:val="28"/>
          <w:szCs w:val="28"/>
        </w:rPr>
        <w:t>RTEtastesuccess</w:t>
      </w:r>
      <w:proofErr w:type="spellEnd"/>
      <w:r w:rsidRPr="00475C5C">
        <w:rPr>
          <w:rFonts w:asciiTheme="minorHAnsi" w:hAnsiTheme="minorHAnsi" w:cstheme="minorHAnsi"/>
          <w:sz w:val="28"/>
          <w:szCs w:val="28"/>
        </w:rPr>
        <w:t xml:space="preserve"> </w:t>
      </w:r>
    </w:p>
    <w:p w:rsidR="00475C5C" w:rsidRPr="00475C5C" w:rsidRDefault="00475C5C" w:rsidP="00475C5C">
      <w:pPr>
        <w:rPr>
          <w:rFonts w:asciiTheme="minorHAnsi" w:hAnsiTheme="minorHAnsi" w:cstheme="minorHAnsi"/>
          <w:sz w:val="28"/>
          <w:szCs w:val="28"/>
        </w:rPr>
      </w:pPr>
      <w:r w:rsidRPr="00475C5C">
        <w:rPr>
          <w:rFonts w:asciiTheme="minorHAnsi" w:hAnsiTheme="minorHAnsi" w:cstheme="minorHAnsi"/>
          <w:sz w:val="28"/>
          <w:szCs w:val="28"/>
        </w:rPr>
        <w:t xml:space="preserve">Or you could watch Paul Flynn on </w:t>
      </w:r>
      <w:hyperlink r:id="rId5" w:history="1">
        <w:r w:rsidRPr="00475C5C">
          <w:rPr>
            <w:rStyle w:val="Hyperlink"/>
            <w:rFonts w:asciiTheme="minorHAnsi" w:hAnsiTheme="minorHAnsi" w:cstheme="minorHAnsi"/>
            <w:sz w:val="28"/>
            <w:szCs w:val="28"/>
          </w:rPr>
          <w:t>https://www.youtube.com/watch?v=NOjRgHMrptc</w:t>
        </w:r>
      </w:hyperlink>
      <w:r w:rsidRPr="00475C5C">
        <w:rPr>
          <w:rFonts w:asciiTheme="minorHAnsi" w:hAnsiTheme="minorHAnsi" w:cstheme="minorHAnsi"/>
          <w:sz w:val="28"/>
          <w:szCs w:val="28"/>
        </w:rPr>
        <w:t xml:space="preserve"> </w:t>
      </w:r>
    </w:p>
    <w:p w:rsidR="00475C5C" w:rsidRDefault="00475C5C" w:rsidP="00475C5C">
      <w:pPr>
        <w:rPr>
          <w:rFonts w:asciiTheme="minorHAnsi" w:hAnsiTheme="minorHAnsi" w:cstheme="minorHAnsi"/>
          <w:sz w:val="28"/>
          <w:szCs w:val="28"/>
        </w:rPr>
      </w:pPr>
      <w:r w:rsidRPr="00475C5C">
        <w:rPr>
          <w:rFonts w:asciiTheme="minorHAnsi" w:hAnsiTheme="minorHAnsi" w:cstheme="minorHAnsi"/>
          <w:sz w:val="28"/>
          <w:szCs w:val="28"/>
        </w:rPr>
        <w:t>Closing date for applications is Wednesday June 11</w:t>
      </w:r>
      <w:r w:rsidRPr="00475C5C">
        <w:rPr>
          <w:rFonts w:asciiTheme="minorHAnsi" w:hAnsiTheme="minorHAnsi" w:cstheme="minorHAnsi"/>
          <w:sz w:val="28"/>
          <w:szCs w:val="28"/>
          <w:vertAlign w:val="superscript"/>
        </w:rPr>
        <w:t>th</w:t>
      </w:r>
      <w:r w:rsidRPr="00475C5C">
        <w:rPr>
          <w:rFonts w:asciiTheme="minorHAnsi" w:hAnsiTheme="minorHAnsi" w:cstheme="minorHAnsi"/>
          <w:sz w:val="28"/>
          <w:szCs w:val="28"/>
        </w:rPr>
        <w:t xml:space="preserve"> 2014.</w:t>
      </w:r>
    </w:p>
    <w:p w:rsidR="003B22B1" w:rsidRPr="003B22B1" w:rsidRDefault="003B22B1" w:rsidP="003B22B1">
      <w:pPr>
        <w:rPr>
          <w:rFonts w:asciiTheme="minorHAnsi" w:hAnsiTheme="minorHAnsi" w:cstheme="minorHAnsi"/>
          <w:sz w:val="28"/>
          <w:szCs w:val="28"/>
        </w:rPr>
      </w:pPr>
      <w:r w:rsidRPr="003B22B1">
        <w:rPr>
          <w:rFonts w:asciiTheme="minorHAnsi" w:hAnsiTheme="minorHAnsi" w:cstheme="minorHAnsi"/>
          <w:sz w:val="28"/>
          <w:szCs w:val="28"/>
        </w:rPr>
        <w:t>Plus The Taste of Success is teaming up with RTÉ Radio One’s Mooney show so tune in for regular updates.</w:t>
      </w:r>
    </w:p>
    <w:p w:rsidR="00E6347C" w:rsidRDefault="00E6347C" w:rsidP="00495EC4">
      <w:pPr>
        <w:pStyle w:val="NoSpacing"/>
        <w:rPr>
          <w:sz w:val="28"/>
          <w:szCs w:val="28"/>
        </w:rPr>
      </w:pPr>
    </w:p>
    <w:p w:rsidR="0019207B" w:rsidRPr="0019207B" w:rsidRDefault="0019207B" w:rsidP="0019207B">
      <w:pPr>
        <w:pStyle w:val="NoSpacing"/>
        <w:jc w:val="both"/>
        <w:rPr>
          <w:sz w:val="28"/>
          <w:szCs w:val="28"/>
        </w:rPr>
      </w:pPr>
      <w:r w:rsidRPr="0019207B">
        <w:rPr>
          <w:sz w:val="28"/>
          <w:szCs w:val="28"/>
        </w:rPr>
        <w:t xml:space="preserve">Your unique food product could net you a prize worth at least </w:t>
      </w:r>
      <w:r w:rsidRPr="0019207B">
        <w:rPr>
          <w:b/>
          <w:sz w:val="28"/>
          <w:szCs w:val="28"/>
        </w:rPr>
        <w:t>€100,000</w:t>
      </w:r>
      <w:r w:rsidRPr="0019207B">
        <w:rPr>
          <w:sz w:val="28"/>
          <w:szCs w:val="28"/>
        </w:rPr>
        <w:t xml:space="preserve">. This includes a €50,000 cash prize, a 3% royalty on the product while it’s listed in </w:t>
      </w:r>
      <w:proofErr w:type="spellStart"/>
      <w:r w:rsidRPr="0019207B">
        <w:rPr>
          <w:sz w:val="28"/>
          <w:szCs w:val="28"/>
        </w:rPr>
        <w:t>Lidl</w:t>
      </w:r>
      <w:proofErr w:type="spellEnd"/>
      <w:r w:rsidRPr="0019207B">
        <w:rPr>
          <w:sz w:val="28"/>
          <w:szCs w:val="28"/>
        </w:rPr>
        <w:t xml:space="preserve"> – for a minimum of 6 months, to a value of at least €25,000 but potentially more if the product continues to sell – and €25,000 product development and marketing support.</w:t>
      </w:r>
    </w:p>
    <w:p w:rsidR="009945E5" w:rsidRDefault="00611246" w:rsidP="00B31550">
      <w:pPr>
        <w:pStyle w:val="NoSpacing"/>
        <w:rPr>
          <w:sz w:val="28"/>
          <w:szCs w:val="28"/>
        </w:rPr>
      </w:pPr>
      <w:r>
        <w:rPr>
          <w:sz w:val="28"/>
          <w:szCs w:val="28"/>
        </w:rPr>
        <w:t>So if you have a</w:t>
      </w:r>
      <w:r w:rsidR="0019207B">
        <w:rPr>
          <w:sz w:val="28"/>
          <w:szCs w:val="28"/>
        </w:rPr>
        <w:t>n idea</w:t>
      </w:r>
      <w:r w:rsidR="00E6347C">
        <w:rPr>
          <w:sz w:val="28"/>
          <w:szCs w:val="28"/>
        </w:rPr>
        <w:t xml:space="preserve"> for the next</w:t>
      </w:r>
      <w:r>
        <w:rPr>
          <w:sz w:val="28"/>
          <w:szCs w:val="28"/>
        </w:rPr>
        <w:t xml:space="preserve"> great food product that you know </w:t>
      </w:r>
      <w:proofErr w:type="spellStart"/>
      <w:r>
        <w:rPr>
          <w:sz w:val="28"/>
          <w:szCs w:val="28"/>
        </w:rPr>
        <w:t>Lidl</w:t>
      </w:r>
      <w:proofErr w:type="spellEnd"/>
      <w:r>
        <w:rPr>
          <w:sz w:val="28"/>
          <w:szCs w:val="28"/>
        </w:rPr>
        <w:t xml:space="preserve"> shoppers would love, </w:t>
      </w:r>
      <w:r w:rsidR="00EE6A00">
        <w:rPr>
          <w:sz w:val="28"/>
          <w:szCs w:val="28"/>
        </w:rPr>
        <w:t>we want</w:t>
      </w:r>
      <w:r w:rsidR="00A471C2">
        <w:rPr>
          <w:sz w:val="28"/>
          <w:szCs w:val="28"/>
        </w:rPr>
        <w:t xml:space="preserve"> to hear from you. </w:t>
      </w:r>
    </w:p>
    <w:p w:rsidR="000C13AC" w:rsidRDefault="000C13AC" w:rsidP="00B31550">
      <w:pPr>
        <w:pStyle w:val="NoSpacing"/>
        <w:rPr>
          <w:sz w:val="28"/>
          <w:szCs w:val="28"/>
        </w:rPr>
      </w:pPr>
    </w:p>
    <w:p w:rsidR="000C13AC" w:rsidRPr="009945E5" w:rsidRDefault="000C13AC" w:rsidP="00B31550">
      <w:pPr>
        <w:pStyle w:val="NoSpacing"/>
        <w:rPr>
          <w:sz w:val="28"/>
          <w:szCs w:val="28"/>
        </w:rPr>
      </w:pPr>
      <w:r>
        <w:rPr>
          <w:sz w:val="28"/>
          <w:szCs w:val="28"/>
        </w:rPr>
        <w:t xml:space="preserve">For more information mail us at </w:t>
      </w:r>
      <w:hyperlink r:id="rId6" w:history="1">
        <w:r w:rsidRPr="004367F4">
          <w:rPr>
            <w:rStyle w:val="Hyperlink"/>
            <w:sz w:val="28"/>
            <w:szCs w:val="28"/>
          </w:rPr>
          <w:t>thetasteofsuccess@rte.ie</w:t>
        </w:r>
      </w:hyperlink>
      <w:r>
        <w:rPr>
          <w:sz w:val="28"/>
          <w:szCs w:val="28"/>
        </w:rPr>
        <w:t xml:space="preserve"> </w:t>
      </w:r>
    </w:p>
    <w:p w:rsidR="006D1F8D" w:rsidRDefault="006D1F8D"/>
    <w:sectPr w:rsidR="006D1F8D" w:rsidSect="00475C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A471C2"/>
    <w:rsid w:val="00024A1C"/>
    <w:rsid w:val="000379C4"/>
    <w:rsid w:val="0004769B"/>
    <w:rsid w:val="00060545"/>
    <w:rsid w:val="000C13AC"/>
    <w:rsid w:val="000E06D9"/>
    <w:rsid w:val="000F6D89"/>
    <w:rsid w:val="000F7653"/>
    <w:rsid w:val="0012375F"/>
    <w:rsid w:val="001846D5"/>
    <w:rsid w:val="0019207B"/>
    <w:rsid w:val="00192D0A"/>
    <w:rsid w:val="00206F45"/>
    <w:rsid w:val="0028582E"/>
    <w:rsid w:val="002D2E76"/>
    <w:rsid w:val="00330EE7"/>
    <w:rsid w:val="00386232"/>
    <w:rsid w:val="003A065F"/>
    <w:rsid w:val="003B22B1"/>
    <w:rsid w:val="003B23BC"/>
    <w:rsid w:val="00475C5C"/>
    <w:rsid w:val="00495EC4"/>
    <w:rsid w:val="004B2B0F"/>
    <w:rsid w:val="004D49FE"/>
    <w:rsid w:val="005050CB"/>
    <w:rsid w:val="00506BD7"/>
    <w:rsid w:val="00581884"/>
    <w:rsid w:val="00582DEA"/>
    <w:rsid w:val="005C5A79"/>
    <w:rsid w:val="0060399A"/>
    <w:rsid w:val="006060C7"/>
    <w:rsid w:val="00607E0A"/>
    <w:rsid w:val="00611246"/>
    <w:rsid w:val="00650C60"/>
    <w:rsid w:val="006D1F8D"/>
    <w:rsid w:val="00763456"/>
    <w:rsid w:val="00776142"/>
    <w:rsid w:val="007A59A6"/>
    <w:rsid w:val="007F72DF"/>
    <w:rsid w:val="00816B5C"/>
    <w:rsid w:val="00871C69"/>
    <w:rsid w:val="0088554C"/>
    <w:rsid w:val="008E058F"/>
    <w:rsid w:val="008E2E54"/>
    <w:rsid w:val="009853BF"/>
    <w:rsid w:val="00987812"/>
    <w:rsid w:val="00993C71"/>
    <w:rsid w:val="009945E5"/>
    <w:rsid w:val="009A5949"/>
    <w:rsid w:val="009C405D"/>
    <w:rsid w:val="009D5C3F"/>
    <w:rsid w:val="009D6844"/>
    <w:rsid w:val="009F14E9"/>
    <w:rsid w:val="00A201BF"/>
    <w:rsid w:val="00A471C2"/>
    <w:rsid w:val="00AA3279"/>
    <w:rsid w:val="00AB31F0"/>
    <w:rsid w:val="00AE3685"/>
    <w:rsid w:val="00B10D49"/>
    <w:rsid w:val="00B31550"/>
    <w:rsid w:val="00B56607"/>
    <w:rsid w:val="00B67A75"/>
    <w:rsid w:val="00B90153"/>
    <w:rsid w:val="00BD5C45"/>
    <w:rsid w:val="00BE17E6"/>
    <w:rsid w:val="00C401EF"/>
    <w:rsid w:val="00C9606A"/>
    <w:rsid w:val="00D45CA5"/>
    <w:rsid w:val="00D550B9"/>
    <w:rsid w:val="00D744F2"/>
    <w:rsid w:val="00DF5785"/>
    <w:rsid w:val="00E15E39"/>
    <w:rsid w:val="00E16B51"/>
    <w:rsid w:val="00E32481"/>
    <w:rsid w:val="00E3508F"/>
    <w:rsid w:val="00E6347C"/>
    <w:rsid w:val="00E878DE"/>
    <w:rsid w:val="00EB6264"/>
    <w:rsid w:val="00ED5E85"/>
    <w:rsid w:val="00EE6A00"/>
    <w:rsid w:val="00EF5960"/>
    <w:rsid w:val="00F01145"/>
    <w:rsid w:val="00F034A9"/>
    <w:rsid w:val="00F2104B"/>
    <w:rsid w:val="00F61230"/>
    <w:rsid w:val="00F65C44"/>
    <w:rsid w:val="00F843D8"/>
    <w:rsid w:val="00FB30AD"/>
    <w:rsid w:val="00FD5F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5C"/>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1C2"/>
    <w:pPr>
      <w:spacing w:after="0" w:line="240" w:lineRule="auto"/>
    </w:pPr>
  </w:style>
  <w:style w:type="character" w:styleId="Hyperlink">
    <w:name w:val="Hyperlink"/>
    <w:basedOn w:val="DefaultParagraphFont"/>
    <w:uiPriority w:val="99"/>
    <w:unhideWhenUsed/>
    <w:rsid w:val="007F72DF"/>
    <w:rPr>
      <w:color w:val="0000FF"/>
      <w:u w:val="single"/>
    </w:rPr>
  </w:style>
</w:styles>
</file>

<file path=word/webSettings.xml><?xml version="1.0" encoding="utf-8"?>
<w:webSettings xmlns:r="http://schemas.openxmlformats.org/officeDocument/2006/relationships" xmlns:w="http://schemas.openxmlformats.org/wordprocessingml/2006/main">
  <w:divs>
    <w:div w:id="569266246">
      <w:bodyDiv w:val="1"/>
      <w:marLeft w:val="0"/>
      <w:marRight w:val="0"/>
      <w:marTop w:val="0"/>
      <w:marBottom w:val="0"/>
      <w:divBdr>
        <w:top w:val="none" w:sz="0" w:space="0" w:color="auto"/>
        <w:left w:val="none" w:sz="0" w:space="0" w:color="auto"/>
        <w:bottom w:val="none" w:sz="0" w:space="0" w:color="auto"/>
        <w:right w:val="none" w:sz="0" w:space="0" w:color="auto"/>
      </w:divBdr>
    </w:div>
    <w:div w:id="863203882">
      <w:bodyDiv w:val="1"/>
      <w:marLeft w:val="0"/>
      <w:marRight w:val="0"/>
      <w:marTop w:val="0"/>
      <w:marBottom w:val="0"/>
      <w:divBdr>
        <w:top w:val="none" w:sz="0" w:space="0" w:color="auto"/>
        <w:left w:val="none" w:sz="0" w:space="0" w:color="auto"/>
        <w:bottom w:val="none" w:sz="0" w:space="0" w:color="auto"/>
        <w:right w:val="none" w:sz="0" w:space="0" w:color="auto"/>
      </w:divBdr>
    </w:div>
    <w:div w:id="16501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tasteofsuccess@rte.ie" TargetMode="External"/><Relationship Id="rId5" Type="http://schemas.openxmlformats.org/officeDocument/2006/relationships/hyperlink" Target="https://www.youtube.com/watch?v=NOjRgHMrptc" TargetMode="External"/><Relationship Id="rId4" Type="http://schemas.openxmlformats.org/officeDocument/2006/relationships/hyperlink" Target="http://www.rte.ie/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Win7buildUser</dc:creator>
  <cp:lastModifiedBy>user</cp:lastModifiedBy>
  <cp:revision>2</cp:revision>
  <dcterms:created xsi:type="dcterms:W3CDTF">2014-06-05T09:25:00Z</dcterms:created>
  <dcterms:modified xsi:type="dcterms:W3CDTF">2014-06-05T09:25:00Z</dcterms:modified>
</cp:coreProperties>
</file>